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CD4" w:rsidRDefault="00CB0CD4" w:rsidP="00CB0CD4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3</w:t>
      </w:r>
    </w:p>
    <w:p w:rsidR="00CB0CD4" w:rsidRDefault="00CB0CD4" w:rsidP="00CB0CD4"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申报材料清单</w:t>
      </w:r>
    </w:p>
    <w:p w:rsidR="00CB0CD4" w:rsidRDefault="00CB0CD4" w:rsidP="00CB0CD4">
      <w:pPr>
        <w:rPr>
          <w:rFonts w:ascii="Times New Roman" w:eastAsia="黑体" w:hAnsi="Times New Roman" w:cs="Times New Roman"/>
          <w:sz w:val="32"/>
          <w:szCs w:val="32"/>
        </w:rPr>
      </w:pPr>
    </w:p>
    <w:p w:rsidR="00CB0CD4" w:rsidRDefault="00CB0CD4" w:rsidP="00CB0CD4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推荐函。由各市人力资源社会保障局、财政局联合推荐，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一式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份。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沈阳、大连请注明项目推荐顺序。</w:t>
      </w:r>
    </w:p>
    <w:p w:rsidR="00CB0CD4" w:rsidRDefault="00CB0CD4" w:rsidP="00CB0CD4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承诺书一式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份，新建国家级高技能人才培训基地项目申报单位书面承诺，</w:t>
      </w:r>
      <w:r>
        <w:rPr>
          <w:rFonts w:ascii="Times New Roman" w:eastAsia="仿宋_GB2312" w:hAnsi="Times New Roman" w:cs="Times New Roman"/>
          <w:color w:val="333333"/>
          <w:spacing w:val="-6"/>
          <w:kern w:val="0"/>
          <w:sz w:val="32"/>
          <w:szCs w:val="32"/>
        </w:rPr>
        <w:t>近三年未受过刑事行政处罚和失信联合惩戒，单位主要负责人签名并盖单位公章。</w:t>
      </w:r>
    </w:p>
    <w:p w:rsidR="00CB0CD4" w:rsidRDefault="00CB0CD4" w:rsidP="00CB0CD4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《国家级高技能人才培训基地建设项目申报表》《国家级技能大师工作室建设项目申报表》（</w:t>
      </w:r>
      <w:proofErr w:type="gramStart"/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电子版样表在</w:t>
      </w:r>
      <w:proofErr w:type="gramEnd"/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厅官方网站下载），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word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版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份、盖章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PDF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版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份、盖章纸质版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份（不装订）。</w:t>
      </w:r>
    </w:p>
    <w:p w:rsidR="00CB0CD4" w:rsidRDefault="00CB0CD4" w:rsidP="00CB0CD4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color w:val="333333"/>
          <w:spacing w:val="-6"/>
          <w:kern w:val="0"/>
          <w:sz w:val="32"/>
          <w:szCs w:val="32"/>
        </w:rPr>
        <w:t>培训基地、工作室项目申报条件对应的必要佐证材料。</w:t>
      </w:r>
    </w:p>
    <w:p w:rsidR="00CB0CD4" w:rsidRDefault="00CB0CD4" w:rsidP="00CB0CD4">
      <w:pPr>
        <w:ind w:firstLineChars="200" w:firstLine="640"/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5.</w:t>
      </w:r>
      <w:r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已建项目验收评估报告，两次以上建设项目单位须逐次提供。</w:t>
      </w:r>
    </w:p>
    <w:p w:rsidR="001F76B7" w:rsidRDefault="00CB0CD4" w:rsidP="00CB0CD4">
      <w:r>
        <w:rPr>
          <w:rFonts w:ascii="Times New Roman" w:eastAsia="黑体" w:hAnsi="Times New Roman" w:cs="Times New Roman"/>
          <w:sz w:val="32"/>
          <w:szCs w:val="32"/>
        </w:rPr>
        <w:t xml:space="preserve">    </w:t>
      </w:r>
      <w:r>
        <w:rPr>
          <w:rFonts w:ascii="Times New Roman" w:eastAsia="黑体" w:hAnsi="Times New Roman" w:cs="Times New Roman"/>
          <w:sz w:val="32"/>
          <w:szCs w:val="32"/>
        </w:rPr>
        <w:t>以上材料</w:t>
      </w:r>
      <w:r>
        <w:rPr>
          <w:rFonts w:ascii="Times New Roman" w:eastAsia="黑体" w:hAnsi="Times New Roman" w:cs="Times New Roman" w:hint="eastAsia"/>
          <w:sz w:val="32"/>
          <w:szCs w:val="32"/>
        </w:rPr>
        <w:t>请各市人力资源社会保障部门汇总后，</w:t>
      </w:r>
      <w:r>
        <w:rPr>
          <w:rFonts w:ascii="Times New Roman" w:eastAsia="黑体" w:hAnsi="Times New Roman" w:cs="Times New Roman"/>
          <w:sz w:val="32"/>
          <w:szCs w:val="32"/>
        </w:rPr>
        <w:t>于</w:t>
      </w:r>
      <w:r>
        <w:rPr>
          <w:rFonts w:ascii="Times New Roman" w:eastAsia="黑体" w:hAnsi="Times New Roman" w:cs="Times New Roman" w:hint="eastAsia"/>
          <w:sz w:val="32"/>
          <w:szCs w:val="32"/>
        </w:rPr>
        <w:t>每年</w:t>
      </w:r>
      <w:r>
        <w:rPr>
          <w:rFonts w:ascii="Times New Roman" w:eastAsia="黑体" w:hAnsi="Times New Roman" w:cs="Times New Roman" w:hint="eastAsia"/>
          <w:sz w:val="32"/>
          <w:szCs w:val="32"/>
        </w:rPr>
        <w:t>8</w:t>
      </w:r>
      <w:r>
        <w:rPr>
          <w:rFonts w:ascii="Times New Roman" w:eastAsia="黑体" w:hAnsi="Times New Roman" w:cs="Times New Roman"/>
          <w:sz w:val="32"/>
          <w:szCs w:val="32"/>
        </w:rPr>
        <w:t>月</w:t>
      </w:r>
      <w:r>
        <w:rPr>
          <w:rFonts w:ascii="Times New Roman" w:eastAsia="黑体" w:hAnsi="Times New Roman" w:cs="Times New Roman"/>
          <w:sz w:val="32"/>
          <w:szCs w:val="32"/>
        </w:rPr>
        <w:t>30</w:t>
      </w:r>
      <w:r>
        <w:rPr>
          <w:rFonts w:ascii="Times New Roman" w:eastAsia="黑体" w:hAnsi="Times New Roman" w:cs="Times New Roman"/>
          <w:sz w:val="32"/>
          <w:szCs w:val="32"/>
        </w:rPr>
        <w:t>日前报送到省人力资源社会保障厅职业能力建设处。</w:t>
      </w:r>
      <w:bookmarkStart w:id="0" w:name="_GoBack"/>
      <w:bookmarkEnd w:id="0"/>
    </w:p>
    <w:sectPr w:rsidR="001F7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B4D"/>
    <w:rsid w:val="001F76B7"/>
    <w:rsid w:val="00CB0CD4"/>
    <w:rsid w:val="00EA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li'bing</dc:creator>
  <cp:keywords/>
  <dc:description/>
  <cp:lastModifiedBy>li'bing</cp:lastModifiedBy>
  <cp:revision>2</cp:revision>
  <dcterms:created xsi:type="dcterms:W3CDTF">2023-07-10T05:28:00Z</dcterms:created>
  <dcterms:modified xsi:type="dcterms:W3CDTF">2023-07-10T05:28:00Z</dcterms:modified>
</cp:coreProperties>
</file>